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C8EAC" w14:textId="77777777" w:rsidR="004F4557" w:rsidRPr="00D86F06" w:rsidRDefault="004F4557" w:rsidP="004F45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6F0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Қосымша A: </w:t>
      </w:r>
    </w:p>
    <w:p w14:paraId="030DE382" w14:textId="77777777" w:rsidR="00D86F06" w:rsidRPr="00D86F06" w:rsidRDefault="00D86F06" w:rsidP="004F455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2924"/>
        <w:gridCol w:w="2082"/>
        <w:gridCol w:w="2268"/>
      </w:tblGrid>
      <w:tr w:rsidR="00FE0FA1" w:rsidRPr="00D86F06" w14:paraId="06ADDE05" w14:textId="602CE9EE" w:rsidTr="00FE0FA1">
        <w:trPr>
          <w:trHeight w:val="1109"/>
        </w:trPr>
        <w:tc>
          <w:tcPr>
            <w:tcW w:w="2899" w:type="dxa"/>
          </w:tcPr>
          <w:p w14:paraId="413A2278" w14:textId="7A0B5E48" w:rsidR="00FE0FA1" w:rsidRPr="00D86F06" w:rsidRDefault="00FE0FA1" w:rsidP="00FE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АРГУМЕНТАТИВТІ ЭССЕНІ БАҒАЛАУ КРИТЕРИЙЛЕРІ (</w:t>
            </w:r>
            <w:r w:rsidRPr="00D86F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Жақтау» және «қарсы тұру</w:t>
            </w:r>
            <w:r w:rsidRPr="00D86F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 эссесі</w:t>
            </w: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924" w:type="dxa"/>
          </w:tcPr>
          <w:p w14:paraId="6E492218" w14:textId="19840D9F" w:rsidR="00FE0FA1" w:rsidRPr="00D86F06" w:rsidRDefault="00FE0FA1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КРИТЕРИЙЛЕРІ</w:t>
            </w:r>
          </w:p>
        </w:tc>
        <w:tc>
          <w:tcPr>
            <w:tcW w:w="4350" w:type="dxa"/>
            <w:gridSpan w:val="2"/>
          </w:tcPr>
          <w:p w14:paraId="5375B1E8" w14:textId="77777777" w:rsidR="00FE0FA1" w:rsidRPr="00D86F06" w:rsidRDefault="00FE0FA1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МҰҒАЛІМНІҢ БАҒАСЫ </w:t>
            </w:r>
          </w:p>
          <w:p w14:paraId="2EE4573D" w14:textId="08F39375" w:rsidR="00FE0FA1" w:rsidRPr="00D86F06" w:rsidRDefault="00FE0FA1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61744F3" w14:textId="4D49ADEA" w:rsidR="00FE0FA1" w:rsidRPr="00D86F06" w:rsidRDefault="00FE0FA1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ИӘ                                             ЖОҚ</w:t>
            </w:r>
          </w:p>
        </w:tc>
      </w:tr>
      <w:tr w:rsidR="00B95E47" w:rsidRPr="00D86F06" w14:paraId="492E1633" w14:textId="67C6277E" w:rsidTr="00FE0FA1">
        <w:trPr>
          <w:trHeight w:val="91"/>
        </w:trPr>
        <w:tc>
          <w:tcPr>
            <w:tcW w:w="2899" w:type="dxa"/>
          </w:tcPr>
          <w:p w14:paraId="4B49DD6B" w14:textId="78B4105A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МАЗМҰНЫ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2924" w:type="dxa"/>
          </w:tcPr>
          <w:p w14:paraId="6BC03E97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эсседе қойылған сұраққа толық жауап берді. </w:t>
            </w:r>
          </w:p>
        </w:tc>
        <w:tc>
          <w:tcPr>
            <w:tcW w:w="2082" w:type="dxa"/>
          </w:tcPr>
          <w:p w14:paraId="5570A4BF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7E5E869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736BABD8" w14:textId="57DA061B" w:rsidTr="00FE0FA1">
        <w:trPr>
          <w:trHeight w:val="627"/>
        </w:trPr>
        <w:tc>
          <w:tcPr>
            <w:tcW w:w="2899" w:type="dxa"/>
          </w:tcPr>
          <w:p w14:paraId="0816795F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2924" w:type="dxa"/>
          </w:tcPr>
          <w:p w14:paraId="613AF8FE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құрылымын сақтап жазды </w:t>
            </w:r>
          </w:p>
          <w:p w14:paraId="2E6F0D0E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Кіріспе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(Негізгі пайымдау+ эссенің мақсаты) </w:t>
            </w:r>
          </w:p>
          <w:p w14:paraId="75549153" w14:textId="35D7B479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Негізігі бөлім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(Бір</w:t>
            </w:r>
            <w:r w:rsid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інші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абзац қолдайтын аргументтерден тұрады)</w:t>
            </w:r>
            <w:r w:rsid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екінші абзац қарсы аргументтерден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тұрады) </w:t>
            </w:r>
          </w:p>
          <w:p w14:paraId="485802AE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Қорытынды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(жалпы қорытынды және өз пікірі) </w:t>
            </w:r>
          </w:p>
        </w:tc>
        <w:tc>
          <w:tcPr>
            <w:tcW w:w="2082" w:type="dxa"/>
          </w:tcPr>
          <w:p w14:paraId="3D47C8BB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2292148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509A7392" w14:textId="61589EA8" w:rsidTr="00FE0FA1">
        <w:trPr>
          <w:trHeight w:val="225"/>
        </w:trPr>
        <w:tc>
          <w:tcPr>
            <w:tcW w:w="2899" w:type="dxa"/>
          </w:tcPr>
          <w:p w14:paraId="04AC671F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(iii) </w:t>
            </w:r>
          </w:p>
        </w:tc>
        <w:tc>
          <w:tcPr>
            <w:tcW w:w="2924" w:type="dxa"/>
          </w:tcPr>
          <w:p w14:paraId="64FCC83B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өз идеяларын ұсынып, сапалы дамытты. Сондай-ақ оларды өз негіздемелері мен дәлелдер келтірді. </w:t>
            </w:r>
          </w:p>
        </w:tc>
        <w:tc>
          <w:tcPr>
            <w:tcW w:w="2082" w:type="dxa"/>
          </w:tcPr>
          <w:p w14:paraId="5F43DB8A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FCB6F92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6143A123" w14:textId="7D96EC15" w:rsidTr="00FE0FA1">
        <w:trPr>
          <w:trHeight w:val="224"/>
        </w:trPr>
        <w:tc>
          <w:tcPr>
            <w:tcW w:w="2899" w:type="dxa"/>
          </w:tcPr>
          <w:p w14:paraId="505096B5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СТИЛІ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2924" w:type="dxa"/>
          </w:tcPr>
          <w:p w14:paraId="3EB28275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тиісті эссе жоспарын қолданады (абзацтарға бөлу: кіріспе- негізгі бөлім – қорытынды) </w:t>
            </w:r>
          </w:p>
        </w:tc>
        <w:tc>
          <w:tcPr>
            <w:tcW w:w="2082" w:type="dxa"/>
          </w:tcPr>
          <w:p w14:paraId="3B2C36F3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1EBDF96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5E40165F" w14:textId="1CFF7386" w:rsidTr="00FE0FA1">
        <w:trPr>
          <w:trHeight w:val="91"/>
        </w:trPr>
        <w:tc>
          <w:tcPr>
            <w:tcW w:w="2899" w:type="dxa"/>
          </w:tcPr>
          <w:p w14:paraId="7A89A55C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2924" w:type="dxa"/>
          </w:tcPr>
          <w:p w14:paraId="0D99BEF9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Тиісті стилін қолданады (формалды стиль) </w:t>
            </w:r>
          </w:p>
        </w:tc>
        <w:tc>
          <w:tcPr>
            <w:tcW w:w="2082" w:type="dxa"/>
          </w:tcPr>
          <w:p w14:paraId="2BF774DD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EFFA410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3CA926EE" w14:textId="4BDEF727" w:rsidTr="00FE0FA1">
        <w:trPr>
          <w:trHeight w:val="359"/>
        </w:trPr>
        <w:tc>
          <w:tcPr>
            <w:tcW w:w="2899" w:type="dxa"/>
          </w:tcPr>
          <w:p w14:paraId="5BA71207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КОММУНИКАЦИЯ </w:t>
            </w:r>
          </w:p>
        </w:tc>
        <w:tc>
          <w:tcPr>
            <w:tcW w:w="2924" w:type="dxa"/>
          </w:tcPr>
          <w:p w14:paraId="336B7661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Оқушының идеясы анық көрініп тұр. Эсседе тиісті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байланыстырушы сөздер арқылы логика байқалады (мысалы, </w:t>
            </w:r>
            <w:r w:rsidRPr="00D86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ең алдымен; басқа да себеп, мысалы; сондай-ақ;,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және т.б.) </w:t>
            </w:r>
          </w:p>
        </w:tc>
        <w:tc>
          <w:tcPr>
            <w:tcW w:w="2082" w:type="dxa"/>
          </w:tcPr>
          <w:p w14:paraId="0A6CA3E3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3BC76BF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54C5CA39" w14:textId="502A1182" w:rsidTr="00FE0FA1">
        <w:trPr>
          <w:trHeight w:val="225"/>
        </w:trPr>
        <w:tc>
          <w:tcPr>
            <w:tcW w:w="2899" w:type="dxa"/>
          </w:tcPr>
          <w:p w14:paraId="40473B13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 xml:space="preserve">ГРАММАТИКА және СИНТАКСИС </w:t>
            </w: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2924" w:type="dxa"/>
          </w:tcPr>
          <w:p w14:paraId="07B20DBD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Дұрыс грамматика қолданылған </w:t>
            </w:r>
          </w:p>
        </w:tc>
        <w:tc>
          <w:tcPr>
            <w:tcW w:w="2082" w:type="dxa"/>
          </w:tcPr>
          <w:p w14:paraId="68F3DC5F" w14:textId="2D373891" w:rsidR="00B95E47" w:rsidRPr="00D86F06" w:rsidRDefault="00FE0FA1" w:rsidP="00FE0F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**Тілдік пәндерге арналған</w:t>
            </w:r>
          </w:p>
        </w:tc>
        <w:tc>
          <w:tcPr>
            <w:tcW w:w="2268" w:type="dxa"/>
          </w:tcPr>
          <w:p w14:paraId="78EE953E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1154AD4C" w14:textId="0D5ECD17" w:rsidTr="00FE0FA1">
        <w:trPr>
          <w:trHeight w:val="91"/>
        </w:trPr>
        <w:tc>
          <w:tcPr>
            <w:tcW w:w="2899" w:type="dxa"/>
          </w:tcPr>
          <w:p w14:paraId="42EBE03F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2924" w:type="dxa"/>
          </w:tcPr>
          <w:p w14:paraId="6E06AE2C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Пунктуация дұрыс </w:t>
            </w:r>
          </w:p>
        </w:tc>
        <w:tc>
          <w:tcPr>
            <w:tcW w:w="2082" w:type="dxa"/>
          </w:tcPr>
          <w:p w14:paraId="0F581A04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8EEB264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779D39AC" w14:textId="38F1A2C7" w:rsidTr="00FE0FA1">
        <w:trPr>
          <w:trHeight w:val="91"/>
        </w:trPr>
        <w:tc>
          <w:tcPr>
            <w:tcW w:w="2899" w:type="dxa"/>
          </w:tcPr>
          <w:p w14:paraId="7888F1E1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(iii) </w:t>
            </w:r>
          </w:p>
        </w:tc>
        <w:tc>
          <w:tcPr>
            <w:tcW w:w="2924" w:type="dxa"/>
          </w:tcPr>
          <w:p w14:paraId="38B44A90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Сөйлемдердің құрылымы дұрыс </w:t>
            </w:r>
          </w:p>
        </w:tc>
        <w:tc>
          <w:tcPr>
            <w:tcW w:w="2082" w:type="dxa"/>
          </w:tcPr>
          <w:p w14:paraId="660D3DBC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8FE8370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199B0747" w14:textId="5A39B1D9" w:rsidTr="00FE0FA1">
        <w:trPr>
          <w:trHeight w:val="93"/>
        </w:trPr>
        <w:tc>
          <w:tcPr>
            <w:tcW w:w="2899" w:type="dxa"/>
          </w:tcPr>
          <w:p w14:paraId="65BA60A3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Сөздік қор </w:t>
            </w:r>
          </w:p>
        </w:tc>
        <w:tc>
          <w:tcPr>
            <w:tcW w:w="2924" w:type="dxa"/>
          </w:tcPr>
          <w:p w14:paraId="3A1A2F72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Эсседе сөздік қоры мол, дәл әрі сәйкесінше пайдаланған </w:t>
            </w:r>
          </w:p>
        </w:tc>
        <w:tc>
          <w:tcPr>
            <w:tcW w:w="2082" w:type="dxa"/>
          </w:tcPr>
          <w:p w14:paraId="7B398D24" w14:textId="64EF0A00" w:rsidR="00B95E47" w:rsidRPr="00D86F06" w:rsidRDefault="00D86F06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**Тілдік пәндерге арналған</w:t>
            </w:r>
          </w:p>
        </w:tc>
        <w:tc>
          <w:tcPr>
            <w:tcW w:w="2268" w:type="dxa"/>
          </w:tcPr>
          <w:p w14:paraId="7268BC01" w14:textId="77777777" w:rsidR="00B95E47" w:rsidRPr="00D86F06" w:rsidRDefault="00B95E47" w:rsidP="004F45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31200596" w14:textId="28522CD8" w:rsidTr="00FE0FA1">
        <w:trPr>
          <w:trHeight w:val="89"/>
        </w:trPr>
        <w:tc>
          <w:tcPr>
            <w:tcW w:w="5823" w:type="dxa"/>
            <w:gridSpan w:val="2"/>
          </w:tcPr>
          <w:p w14:paraId="6B72E09E" w14:textId="5A832983" w:rsidR="00B95E47" w:rsidRPr="00D86F06" w:rsidRDefault="00FE0FA1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МҰҒАЛІМНІҢ КОММЕНТАРИЙ</w:t>
            </w:r>
            <w:r w:rsidR="00B95E47"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І: </w:t>
            </w:r>
          </w:p>
        </w:tc>
        <w:tc>
          <w:tcPr>
            <w:tcW w:w="2082" w:type="dxa"/>
          </w:tcPr>
          <w:p w14:paraId="193E623D" w14:textId="77777777" w:rsidR="00B95E47" w:rsidRPr="00D86F06" w:rsidRDefault="00B95E47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38F2DB6" w14:textId="77777777" w:rsidR="00B95E47" w:rsidRPr="00D86F06" w:rsidRDefault="00B95E47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95E47" w:rsidRPr="00D86F06" w14:paraId="2281AA7D" w14:textId="4382C686" w:rsidTr="00FE0FA1">
        <w:trPr>
          <w:trHeight w:val="91"/>
        </w:trPr>
        <w:tc>
          <w:tcPr>
            <w:tcW w:w="5823" w:type="dxa"/>
            <w:gridSpan w:val="2"/>
          </w:tcPr>
          <w:p w14:paraId="34830C75" w14:textId="77777777" w:rsidR="00B95E47" w:rsidRPr="00D86F06" w:rsidRDefault="00B95E47" w:rsidP="004F45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Мықты жақтары: </w:t>
            </w:r>
          </w:p>
        </w:tc>
        <w:tc>
          <w:tcPr>
            <w:tcW w:w="2082" w:type="dxa"/>
          </w:tcPr>
          <w:p w14:paraId="2E78AA35" w14:textId="77777777" w:rsidR="00B95E47" w:rsidRPr="00D86F06" w:rsidRDefault="00B95E47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B06C8E4" w14:textId="77777777" w:rsidR="00B95E47" w:rsidRPr="00D86F06" w:rsidRDefault="00B95E47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95E47" w:rsidRPr="00D86F06" w14:paraId="4BFE5AF1" w14:textId="2B654EA6" w:rsidTr="00FE0FA1">
        <w:trPr>
          <w:trHeight w:val="89"/>
        </w:trPr>
        <w:tc>
          <w:tcPr>
            <w:tcW w:w="5823" w:type="dxa"/>
            <w:gridSpan w:val="2"/>
          </w:tcPr>
          <w:p w14:paraId="637649E9" w14:textId="478B7531" w:rsidR="00B95E47" w:rsidRPr="00D86F06" w:rsidRDefault="00B95E47" w:rsidP="00FE0F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Жақсартатын </w:t>
            </w:r>
            <w:r w:rsidR="00FE0FA1"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тұстары</w:t>
            </w: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082" w:type="dxa"/>
          </w:tcPr>
          <w:p w14:paraId="6DA6DE6B" w14:textId="77777777" w:rsidR="00B95E47" w:rsidRPr="00D86F06" w:rsidRDefault="00B95E47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886F8C4" w14:textId="77777777" w:rsidR="00B95E47" w:rsidRPr="00D86F06" w:rsidRDefault="00B95E47" w:rsidP="004F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1DA85D8" w14:textId="77777777" w:rsidR="00052E1E" w:rsidRPr="00D86F06" w:rsidRDefault="00052E1E" w:rsidP="00755B9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82BA73" w14:textId="77777777" w:rsidR="00755B92" w:rsidRPr="00D86F06" w:rsidRDefault="00755B92" w:rsidP="00755B9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6F06">
        <w:rPr>
          <w:rFonts w:ascii="Times New Roman" w:hAnsi="Times New Roman" w:cs="Times New Roman"/>
          <w:b/>
          <w:bCs/>
          <w:sz w:val="24"/>
          <w:szCs w:val="24"/>
          <w:lang w:val="ru-RU"/>
        </w:rPr>
        <w:t>Қосымша В:</w:t>
      </w:r>
    </w:p>
    <w:p w14:paraId="4A9AB86E" w14:textId="77777777" w:rsidR="00D4681E" w:rsidRPr="00D86F06" w:rsidRDefault="00755B92" w:rsidP="00755B9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6F0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118"/>
        <w:gridCol w:w="1701"/>
        <w:gridCol w:w="1417"/>
      </w:tblGrid>
      <w:tr w:rsidR="00052E1E" w:rsidRPr="00D86F06" w14:paraId="55F2C5BF" w14:textId="73C58885" w:rsidTr="00E27FDD">
        <w:trPr>
          <w:trHeight w:val="220"/>
        </w:trPr>
        <w:tc>
          <w:tcPr>
            <w:tcW w:w="2655" w:type="dxa"/>
          </w:tcPr>
          <w:p w14:paraId="2CA225A2" w14:textId="7A96FD8E" w:rsidR="00052E1E" w:rsidRPr="00D86F06" w:rsidRDefault="00052E1E" w:rsidP="00052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АРГУМЕНТАТИВТІ ЭССЕНІ БАҒАЛАУ КРИТЕРИЙЛЕРІ (пікір-таныту эссесі) </w:t>
            </w:r>
          </w:p>
        </w:tc>
        <w:tc>
          <w:tcPr>
            <w:tcW w:w="3118" w:type="dxa"/>
          </w:tcPr>
          <w:p w14:paraId="638A913D" w14:textId="0206143B" w:rsidR="00052E1E" w:rsidRPr="00D86F06" w:rsidRDefault="00052E1E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КРИТЕРИЙЛЕРІ</w:t>
            </w:r>
          </w:p>
        </w:tc>
        <w:tc>
          <w:tcPr>
            <w:tcW w:w="3118" w:type="dxa"/>
            <w:gridSpan w:val="2"/>
          </w:tcPr>
          <w:p w14:paraId="0729A64A" w14:textId="77777777" w:rsidR="00052E1E" w:rsidRPr="00D86F06" w:rsidRDefault="00052E1E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МҰҒАЛІМНІҢ БАҒАСЫ </w:t>
            </w:r>
          </w:p>
          <w:p w14:paraId="7D06E828" w14:textId="77777777" w:rsidR="00D86F06" w:rsidRDefault="00D86F06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7C135B89" w14:textId="71E579EB" w:rsidR="00052E1E" w:rsidRPr="00D86F06" w:rsidRDefault="00D86F06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ИӘ                        </w:t>
            </w:r>
            <w:r w:rsidR="00052E1E"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ЖОҚ</w:t>
            </w:r>
          </w:p>
        </w:tc>
      </w:tr>
      <w:tr w:rsidR="00B95E47" w:rsidRPr="00D86F06" w14:paraId="3665B263" w14:textId="7D49D435" w:rsidTr="003334DF">
        <w:trPr>
          <w:trHeight w:val="90"/>
        </w:trPr>
        <w:tc>
          <w:tcPr>
            <w:tcW w:w="2655" w:type="dxa"/>
          </w:tcPr>
          <w:p w14:paraId="0C8B406F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МАЗМҰНЫ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3118" w:type="dxa"/>
          </w:tcPr>
          <w:p w14:paraId="5533919A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Оқушы эсседе қойылған сұраққа толық жауап берді. </w:t>
            </w:r>
          </w:p>
        </w:tc>
        <w:tc>
          <w:tcPr>
            <w:tcW w:w="1701" w:type="dxa"/>
          </w:tcPr>
          <w:p w14:paraId="7DE67170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45EDF35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1277E688" w14:textId="0EAE0DB8" w:rsidTr="003334DF">
        <w:trPr>
          <w:trHeight w:val="619"/>
        </w:trPr>
        <w:tc>
          <w:tcPr>
            <w:tcW w:w="2655" w:type="dxa"/>
          </w:tcPr>
          <w:p w14:paraId="767959F3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3118" w:type="dxa"/>
          </w:tcPr>
          <w:p w14:paraId="287CC540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Оқушы құрылымын сақтап жазды </w:t>
            </w:r>
          </w:p>
          <w:p w14:paraId="55A7F965" w14:textId="2C3ABF4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Кіріспе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(Негізгі </w:t>
            </w:r>
            <w:r w:rsidR="00FE0FA1"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өзінің пікірі) </w:t>
            </w:r>
          </w:p>
          <w:p w14:paraId="28178D08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Негізгі бөлім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(Бірінші абзац пайымдауды қолдап тұрады); екінші абзац контр-аргументтен тұрады) </w:t>
            </w:r>
          </w:p>
          <w:p w14:paraId="2A8A309E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Қорытынды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(жалпы қорытынды және өз пікірі) </w:t>
            </w:r>
          </w:p>
        </w:tc>
        <w:tc>
          <w:tcPr>
            <w:tcW w:w="1701" w:type="dxa"/>
          </w:tcPr>
          <w:p w14:paraId="2A0F747F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6511280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2F79DA93" w14:textId="33D773F8" w:rsidTr="003334DF">
        <w:trPr>
          <w:trHeight w:val="222"/>
        </w:trPr>
        <w:tc>
          <w:tcPr>
            <w:tcW w:w="2655" w:type="dxa"/>
          </w:tcPr>
          <w:p w14:paraId="1CD3ADAD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(iii) </w:t>
            </w:r>
          </w:p>
        </w:tc>
        <w:tc>
          <w:tcPr>
            <w:tcW w:w="3118" w:type="dxa"/>
          </w:tcPr>
          <w:p w14:paraId="7FBA7726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Оқушы өз идеяларын ұсынып, сапалы дамытты.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Сондай-ақ өз негіздемелері мен дәлелдер келтірді. </w:t>
            </w:r>
          </w:p>
        </w:tc>
        <w:tc>
          <w:tcPr>
            <w:tcW w:w="1701" w:type="dxa"/>
          </w:tcPr>
          <w:p w14:paraId="29A01444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B88BECB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384FC4A6" w14:textId="113801F3" w:rsidTr="003334DF">
        <w:trPr>
          <w:trHeight w:val="222"/>
        </w:trPr>
        <w:tc>
          <w:tcPr>
            <w:tcW w:w="2655" w:type="dxa"/>
          </w:tcPr>
          <w:p w14:paraId="70C31749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СТИЛІ 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3118" w:type="dxa"/>
          </w:tcPr>
          <w:p w14:paraId="07613C37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Оқушы тиісті эссе жоспарын қолданады (абзацтарға бөлу: кіріспе- негізгі бөлім – қорытынды) </w:t>
            </w:r>
          </w:p>
        </w:tc>
        <w:tc>
          <w:tcPr>
            <w:tcW w:w="1701" w:type="dxa"/>
          </w:tcPr>
          <w:p w14:paraId="22FACF83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CAF9428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1BCC6A5A" w14:textId="698EEEF6" w:rsidTr="003334DF">
        <w:trPr>
          <w:trHeight w:val="90"/>
        </w:trPr>
        <w:tc>
          <w:tcPr>
            <w:tcW w:w="2655" w:type="dxa"/>
          </w:tcPr>
          <w:p w14:paraId="6737F6C2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3118" w:type="dxa"/>
          </w:tcPr>
          <w:p w14:paraId="6902643D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Тиісті стилін қолданады (формалды стиль) </w:t>
            </w:r>
          </w:p>
        </w:tc>
        <w:tc>
          <w:tcPr>
            <w:tcW w:w="1701" w:type="dxa"/>
          </w:tcPr>
          <w:p w14:paraId="58D4DBB0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B724975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471CA780" w14:textId="3CE142CD" w:rsidTr="003334DF">
        <w:trPr>
          <w:trHeight w:val="354"/>
        </w:trPr>
        <w:tc>
          <w:tcPr>
            <w:tcW w:w="2655" w:type="dxa"/>
          </w:tcPr>
          <w:p w14:paraId="0C18D1A5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КОММУНИКАЦИЯ </w:t>
            </w:r>
          </w:p>
        </w:tc>
        <w:tc>
          <w:tcPr>
            <w:tcW w:w="3118" w:type="dxa"/>
          </w:tcPr>
          <w:p w14:paraId="2F2F5D57" w14:textId="054547BB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Оқушының идеясы анық көрініп тұр. Эсседе тиісті байланыстырушы сөздер арқылы логика байқалады (мысалы, </w:t>
            </w:r>
            <w:r w:rsidRPr="00D86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ең алдымен; басқ</w:t>
            </w:r>
            <w:r w:rsidR="00FE0FA1" w:rsidRPr="00D86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 да себеп, мысалы; сондай-ақ;</w:t>
            </w: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және т.б.) </w:t>
            </w:r>
          </w:p>
        </w:tc>
        <w:tc>
          <w:tcPr>
            <w:tcW w:w="1701" w:type="dxa"/>
          </w:tcPr>
          <w:p w14:paraId="14814E09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8CC7CA7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40BEFC72" w14:textId="6CA7FB9E" w:rsidTr="003334DF">
        <w:trPr>
          <w:trHeight w:val="218"/>
        </w:trPr>
        <w:tc>
          <w:tcPr>
            <w:tcW w:w="2655" w:type="dxa"/>
          </w:tcPr>
          <w:p w14:paraId="3152AB9F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ГРАММАТИКА және СИНТАКСИС </w:t>
            </w: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3118" w:type="dxa"/>
          </w:tcPr>
          <w:p w14:paraId="4B8ECF99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Дұрыс грамматика қолданылған </w:t>
            </w:r>
          </w:p>
        </w:tc>
        <w:tc>
          <w:tcPr>
            <w:tcW w:w="1701" w:type="dxa"/>
          </w:tcPr>
          <w:p w14:paraId="4B3E5BFC" w14:textId="0A641C68" w:rsidR="00B95E47" w:rsidRPr="00D86F06" w:rsidRDefault="003334DF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**Тілдік пәндерге арналған</w:t>
            </w:r>
          </w:p>
        </w:tc>
        <w:tc>
          <w:tcPr>
            <w:tcW w:w="1417" w:type="dxa"/>
          </w:tcPr>
          <w:p w14:paraId="036CDBC8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1D9CF530" w14:textId="6CDEDFE6" w:rsidTr="003334DF">
        <w:trPr>
          <w:trHeight w:val="90"/>
        </w:trPr>
        <w:tc>
          <w:tcPr>
            <w:tcW w:w="2655" w:type="dxa"/>
          </w:tcPr>
          <w:p w14:paraId="79E76F69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3118" w:type="dxa"/>
          </w:tcPr>
          <w:p w14:paraId="3EAA12B8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Пунктуация дұрыс </w:t>
            </w:r>
          </w:p>
        </w:tc>
        <w:tc>
          <w:tcPr>
            <w:tcW w:w="1701" w:type="dxa"/>
          </w:tcPr>
          <w:p w14:paraId="014A6B24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3D406E05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4F3D80F6" w14:textId="10C87C09" w:rsidTr="003334DF">
        <w:trPr>
          <w:trHeight w:val="90"/>
        </w:trPr>
        <w:tc>
          <w:tcPr>
            <w:tcW w:w="2655" w:type="dxa"/>
          </w:tcPr>
          <w:p w14:paraId="2976EBD6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(iii) </w:t>
            </w:r>
          </w:p>
        </w:tc>
        <w:tc>
          <w:tcPr>
            <w:tcW w:w="3118" w:type="dxa"/>
          </w:tcPr>
          <w:p w14:paraId="52422976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Сөйлемдердің құрылымы дұрыс </w:t>
            </w:r>
          </w:p>
        </w:tc>
        <w:tc>
          <w:tcPr>
            <w:tcW w:w="1701" w:type="dxa"/>
          </w:tcPr>
          <w:p w14:paraId="6AF3C5C6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764B0D94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17E14C40" w14:textId="37A780F9" w:rsidTr="003334DF">
        <w:trPr>
          <w:trHeight w:val="92"/>
        </w:trPr>
        <w:tc>
          <w:tcPr>
            <w:tcW w:w="2655" w:type="dxa"/>
          </w:tcPr>
          <w:p w14:paraId="05894931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Сөздік қор </w:t>
            </w:r>
          </w:p>
        </w:tc>
        <w:tc>
          <w:tcPr>
            <w:tcW w:w="3118" w:type="dxa"/>
          </w:tcPr>
          <w:p w14:paraId="7EC99EE2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Эсседе сөздік қор мол, дәл әрі сәйкесінше пайдаланған </w:t>
            </w:r>
          </w:p>
        </w:tc>
        <w:tc>
          <w:tcPr>
            <w:tcW w:w="1701" w:type="dxa"/>
          </w:tcPr>
          <w:p w14:paraId="37AB5458" w14:textId="477F8CEF" w:rsidR="00B95E47" w:rsidRPr="00D86F06" w:rsidRDefault="00D86F06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**Тілдік пәндерге арналған</w:t>
            </w:r>
          </w:p>
        </w:tc>
        <w:tc>
          <w:tcPr>
            <w:tcW w:w="1417" w:type="dxa"/>
          </w:tcPr>
          <w:p w14:paraId="300BA341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0A7D7C67" w14:textId="5F53DC28" w:rsidTr="003334DF">
        <w:trPr>
          <w:trHeight w:val="88"/>
        </w:trPr>
        <w:tc>
          <w:tcPr>
            <w:tcW w:w="5773" w:type="dxa"/>
            <w:gridSpan w:val="2"/>
          </w:tcPr>
          <w:p w14:paraId="3936E860" w14:textId="1319D6B5" w:rsidR="00B95E47" w:rsidRPr="00D86F06" w:rsidRDefault="00FE0FA1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МҰҒАЛІМНІҢ КОММЕНТАРИЙ</w:t>
            </w:r>
            <w:r w:rsidR="00B95E47"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І: </w:t>
            </w:r>
          </w:p>
        </w:tc>
        <w:tc>
          <w:tcPr>
            <w:tcW w:w="1701" w:type="dxa"/>
          </w:tcPr>
          <w:p w14:paraId="304666F3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F31DB26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045DF1B3" w14:textId="2BA5F883" w:rsidTr="003334DF">
        <w:trPr>
          <w:trHeight w:val="90"/>
        </w:trPr>
        <w:tc>
          <w:tcPr>
            <w:tcW w:w="5773" w:type="dxa"/>
            <w:gridSpan w:val="2"/>
          </w:tcPr>
          <w:p w14:paraId="0B1A2083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Мықты жақтары: </w:t>
            </w:r>
          </w:p>
        </w:tc>
        <w:tc>
          <w:tcPr>
            <w:tcW w:w="1701" w:type="dxa"/>
          </w:tcPr>
          <w:p w14:paraId="443356A2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93B947B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95E47" w:rsidRPr="00D86F06" w14:paraId="6BD5E724" w14:textId="1223E289" w:rsidTr="003334DF">
        <w:trPr>
          <w:trHeight w:val="88"/>
        </w:trPr>
        <w:tc>
          <w:tcPr>
            <w:tcW w:w="5773" w:type="dxa"/>
            <w:gridSpan w:val="2"/>
          </w:tcPr>
          <w:p w14:paraId="230E04AB" w14:textId="211D33F7" w:rsidR="00B95E47" w:rsidRPr="00D86F06" w:rsidRDefault="00B95E47" w:rsidP="00FE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Жақсартатын </w:t>
            </w:r>
            <w:r w:rsidR="00FE0FA1"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тұстары</w:t>
            </w:r>
            <w:r w:rsidRPr="00D86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01" w:type="dxa"/>
          </w:tcPr>
          <w:p w14:paraId="18E84A30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5B65027" w14:textId="77777777" w:rsidR="00B95E47" w:rsidRPr="00D86F06" w:rsidRDefault="00B95E47" w:rsidP="00D4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62D224" w14:textId="13A56184" w:rsidR="00755B92" w:rsidRPr="00D86F06" w:rsidRDefault="00755B92" w:rsidP="00755B9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CF19F2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145B0292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027E5BDB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4496989B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6069470E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41D7BF46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0CD1BC72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4FE656D6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081133D0" w14:textId="77777777" w:rsidR="00D4681E" w:rsidRPr="00D86F06" w:rsidRDefault="00D4681E" w:rsidP="00AF0EEA">
      <w:pPr>
        <w:rPr>
          <w:rFonts w:ascii="Times New Roman" w:hAnsi="Times New Roman" w:cs="Times New Roman"/>
          <w:sz w:val="24"/>
          <w:szCs w:val="24"/>
        </w:rPr>
      </w:pPr>
    </w:p>
    <w:p w14:paraId="036D6EE3" w14:textId="77777777" w:rsidR="00B95E47" w:rsidRPr="00D86F06" w:rsidRDefault="00B95E47" w:rsidP="00AF0EEA">
      <w:pPr>
        <w:rPr>
          <w:rFonts w:ascii="Times New Roman" w:hAnsi="Times New Roman" w:cs="Times New Roman"/>
          <w:sz w:val="24"/>
          <w:szCs w:val="24"/>
        </w:rPr>
      </w:pPr>
    </w:p>
    <w:p w14:paraId="1843B6B6" w14:textId="77777777" w:rsidR="00B95E47" w:rsidRPr="00D86F06" w:rsidRDefault="00B95E47" w:rsidP="00AF0EEA">
      <w:pPr>
        <w:rPr>
          <w:rFonts w:ascii="Times New Roman" w:hAnsi="Times New Roman" w:cs="Times New Roman"/>
          <w:sz w:val="24"/>
          <w:szCs w:val="24"/>
        </w:rPr>
      </w:pPr>
    </w:p>
    <w:p w14:paraId="78C51917" w14:textId="77777777" w:rsidR="00B95E47" w:rsidRPr="00D86F06" w:rsidRDefault="00B95E47" w:rsidP="00AF0EEA">
      <w:pPr>
        <w:rPr>
          <w:rFonts w:ascii="Times New Roman" w:hAnsi="Times New Roman" w:cs="Times New Roman"/>
          <w:sz w:val="24"/>
          <w:szCs w:val="24"/>
        </w:rPr>
      </w:pPr>
    </w:p>
    <w:p w14:paraId="3C60714E" w14:textId="77777777" w:rsidR="00B95E47" w:rsidRPr="00D86F06" w:rsidRDefault="00B95E47" w:rsidP="00AF0EEA">
      <w:pPr>
        <w:rPr>
          <w:rFonts w:ascii="Times New Roman" w:hAnsi="Times New Roman" w:cs="Times New Roman"/>
          <w:sz w:val="24"/>
          <w:szCs w:val="24"/>
        </w:rPr>
      </w:pPr>
    </w:p>
    <w:p w14:paraId="529E29F4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18BC6A28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p w14:paraId="072D07A0" w14:textId="0311B8F7" w:rsidR="004F4557" w:rsidRPr="00D86F06" w:rsidRDefault="004F4557" w:rsidP="004F45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6F0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Қосымша С: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118"/>
        <w:gridCol w:w="1560"/>
        <w:gridCol w:w="1558"/>
      </w:tblGrid>
      <w:tr w:rsidR="003334DF" w:rsidRPr="00D86F06" w14:paraId="6ADA6783" w14:textId="1246AB38" w:rsidTr="00D51161">
        <w:trPr>
          <w:trHeight w:val="220"/>
        </w:trPr>
        <w:tc>
          <w:tcPr>
            <w:tcW w:w="2655" w:type="dxa"/>
          </w:tcPr>
          <w:p w14:paraId="1F097FC6" w14:textId="576A6FB5" w:rsidR="003334DF" w:rsidRPr="00D86F06" w:rsidRDefault="003334DF" w:rsidP="00D86F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АРГУМЕНТАТИВТІ ЭССЕНІ БАҒАЛАУ КРИТЕРИЙЛЕРІ (мәселе және шешім) </w:t>
            </w:r>
          </w:p>
        </w:tc>
        <w:tc>
          <w:tcPr>
            <w:tcW w:w="3118" w:type="dxa"/>
          </w:tcPr>
          <w:p w14:paraId="4A77A3F9" w14:textId="294C4BFF" w:rsidR="003334DF" w:rsidRPr="00D86F06" w:rsidRDefault="00D86F06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КРИТЕРИЙЛЕРІ</w:t>
            </w:r>
          </w:p>
        </w:tc>
        <w:tc>
          <w:tcPr>
            <w:tcW w:w="3118" w:type="dxa"/>
            <w:gridSpan w:val="2"/>
          </w:tcPr>
          <w:p w14:paraId="05E65F80" w14:textId="6F0C35EC" w:rsidR="003334DF" w:rsidRPr="00D86F06" w:rsidRDefault="003334DF" w:rsidP="00D86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МҰҒАЛІМНІҢ БАҒАСЫ</w:t>
            </w:r>
          </w:p>
          <w:p w14:paraId="3C234AFA" w14:textId="19FF5C5D" w:rsidR="003334DF" w:rsidRPr="00D86F06" w:rsidRDefault="00D86F06" w:rsidP="003334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334DF"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ИӘ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</w:t>
            </w:r>
            <w:bookmarkStart w:id="0" w:name="_GoBack"/>
            <w:bookmarkEnd w:id="0"/>
            <w:r w:rsidR="003334DF"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ЖОҚ</w:t>
            </w:r>
          </w:p>
        </w:tc>
      </w:tr>
      <w:tr w:rsidR="00B95E47" w:rsidRPr="00D86F06" w14:paraId="150B6CDC" w14:textId="441B94F8" w:rsidTr="00B95E47">
        <w:trPr>
          <w:trHeight w:val="90"/>
        </w:trPr>
        <w:tc>
          <w:tcPr>
            <w:tcW w:w="2655" w:type="dxa"/>
          </w:tcPr>
          <w:p w14:paraId="3DAF8F43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МАЗМҰНЫ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3118" w:type="dxa"/>
          </w:tcPr>
          <w:p w14:paraId="1317D9CE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эсседе қойылған сұраққа толық жауап берді. </w:t>
            </w:r>
          </w:p>
        </w:tc>
        <w:tc>
          <w:tcPr>
            <w:tcW w:w="1560" w:type="dxa"/>
          </w:tcPr>
          <w:p w14:paraId="1A744A20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712ED977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01BD11B3" w14:textId="4169B960" w:rsidTr="00B95E47">
        <w:trPr>
          <w:trHeight w:val="619"/>
        </w:trPr>
        <w:tc>
          <w:tcPr>
            <w:tcW w:w="2655" w:type="dxa"/>
          </w:tcPr>
          <w:p w14:paraId="725BF029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3118" w:type="dxa"/>
          </w:tcPr>
          <w:p w14:paraId="4C195698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құрылымын сақтап жазды </w:t>
            </w:r>
          </w:p>
          <w:p w14:paraId="031BEF3F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Кіріспе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(Негізгі пайымдау+ өзінің пікірі) </w:t>
            </w:r>
          </w:p>
          <w:p w14:paraId="61B5F82F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Негізгі бөлім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(Бір абзац меселені көрсетіп тұр); келесі абзац мәселенің шешімін ұсынып тұр) </w:t>
            </w:r>
          </w:p>
          <w:p w14:paraId="1CFF1B0A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Қорытынды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(жалпы қорытынды және өз пікірі) </w:t>
            </w:r>
          </w:p>
        </w:tc>
        <w:tc>
          <w:tcPr>
            <w:tcW w:w="1560" w:type="dxa"/>
          </w:tcPr>
          <w:p w14:paraId="61D9813A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0FF962BB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43996753" w14:textId="7690C406" w:rsidTr="00B95E47">
        <w:trPr>
          <w:trHeight w:val="222"/>
        </w:trPr>
        <w:tc>
          <w:tcPr>
            <w:tcW w:w="2655" w:type="dxa"/>
          </w:tcPr>
          <w:p w14:paraId="4D5CA2F2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(iii) </w:t>
            </w:r>
          </w:p>
        </w:tc>
        <w:tc>
          <w:tcPr>
            <w:tcW w:w="3118" w:type="dxa"/>
          </w:tcPr>
          <w:p w14:paraId="75E3EA1E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өз идеяларын ұсынып, сапалы дамытты. Сондай-ақ өз негіздемелері мен дәлелдер келтірді. </w:t>
            </w:r>
          </w:p>
        </w:tc>
        <w:tc>
          <w:tcPr>
            <w:tcW w:w="1560" w:type="dxa"/>
          </w:tcPr>
          <w:p w14:paraId="4C3FDEC8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2ABD046E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3531B566" w14:textId="4EA074E2" w:rsidTr="00B95E47">
        <w:trPr>
          <w:trHeight w:val="223"/>
        </w:trPr>
        <w:tc>
          <w:tcPr>
            <w:tcW w:w="2655" w:type="dxa"/>
          </w:tcPr>
          <w:p w14:paraId="6F1DC0AD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СТИЛІ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3118" w:type="dxa"/>
          </w:tcPr>
          <w:p w14:paraId="6375B1C5" w14:textId="7EAD8C26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 тиісті эссе жоспарын қолданады (абзацтарға бөлу: кіріспе-негізгі бөлім – қорытынды) </w:t>
            </w:r>
          </w:p>
        </w:tc>
        <w:tc>
          <w:tcPr>
            <w:tcW w:w="1560" w:type="dxa"/>
          </w:tcPr>
          <w:p w14:paraId="7B4FF888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7CB0D45F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345471F7" w14:textId="505E79C5" w:rsidTr="003334DF">
        <w:trPr>
          <w:trHeight w:val="90"/>
        </w:trPr>
        <w:tc>
          <w:tcPr>
            <w:tcW w:w="2655" w:type="dxa"/>
          </w:tcPr>
          <w:p w14:paraId="4F08D3EF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3118" w:type="dxa"/>
          </w:tcPr>
          <w:p w14:paraId="20B75569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Тиісті стилін қолданады (формалды стиль) </w:t>
            </w:r>
          </w:p>
        </w:tc>
        <w:tc>
          <w:tcPr>
            <w:tcW w:w="1560" w:type="dxa"/>
          </w:tcPr>
          <w:p w14:paraId="4C19839C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53725AB3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5D8370EF" w14:textId="1C6E6D6E" w:rsidTr="003334DF">
        <w:trPr>
          <w:trHeight w:val="354"/>
        </w:trPr>
        <w:tc>
          <w:tcPr>
            <w:tcW w:w="2655" w:type="dxa"/>
          </w:tcPr>
          <w:p w14:paraId="26A4DBE3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КОММУНИКАЦИЯ </w:t>
            </w:r>
          </w:p>
        </w:tc>
        <w:tc>
          <w:tcPr>
            <w:tcW w:w="3118" w:type="dxa"/>
          </w:tcPr>
          <w:p w14:paraId="1D944E10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Оқушының идеясы анық көрініп тұр. Эсседе тиісті байланыстырушы сөздер арқылы логика байқалады (мысалы, </w:t>
            </w:r>
            <w:r w:rsidRPr="00D86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ең алдымен; басқа </w:t>
            </w:r>
            <w:r w:rsidRPr="00D86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да себеп, мысалы; сондай-ақ;, </w:t>
            </w: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және т.б.) </w:t>
            </w:r>
          </w:p>
        </w:tc>
        <w:tc>
          <w:tcPr>
            <w:tcW w:w="1560" w:type="dxa"/>
          </w:tcPr>
          <w:p w14:paraId="2E059956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5368D386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533D1C81" w14:textId="7E14DCBC" w:rsidTr="003334DF">
        <w:trPr>
          <w:trHeight w:val="218"/>
        </w:trPr>
        <w:tc>
          <w:tcPr>
            <w:tcW w:w="2655" w:type="dxa"/>
          </w:tcPr>
          <w:p w14:paraId="169078B6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 xml:space="preserve">ГРАММАТИКА және СИНТАКСИС </w:t>
            </w: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(i) </w:t>
            </w:r>
          </w:p>
        </w:tc>
        <w:tc>
          <w:tcPr>
            <w:tcW w:w="3118" w:type="dxa"/>
          </w:tcPr>
          <w:p w14:paraId="3F73A992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Дұрыс грамматика қолданылған </w:t>
            </w:r>
          </w:p>
        </w:tc>
        <w:tc>
          <w:tcPr>
            <w:tcW w:w="1560" w:type="dxa"/>
          </w:tcPr>
          <w:p w14:paraId="2ED4F831" w14:textId="6A81EF1B" w:rsidR="00B95E47" w:rsidRPr="00D86F06" w:rsidRDefault="003334DF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**Тілдік пәндерге арналған</w:t>
            </w:r>
          </w:p>
        </w:tc>
        <w:tc>
          <w:tcPr>
            <w:tcW w:w="1558" w:type="dxa"/>
          </w:tcPr>
          <w:p w14:paraId="01650253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754F89DE" w14:textId="7C8F0CB7" w:rsidTr="003334DF">
        <w:trPr>
          <w:trHeight w:val="90"/>
        </w:trPr>
        <w:tc>
          <w:tcPr>
            <w:tcW w:w="2655" w:type="dxa"/>
          </w:tcPr>
          <w:p w14:paraId="6A7B723A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(ii) </w:t>
            </w:r>
          </w:p>
        </w:tc>
        <w:tc>
          <w:tcPr>
            <w:tcW w:w="3118" w:type="dxa"/>
          </w:tcPr>
          <w:p w14:paraId="1CDA1475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Пунктуация дұрыс </w:t>
            </w:r>
          </w:p>
        </w:tc>
        <w:tc>
          <w:tcPr>
            <w:tcW w:w="1560" w:type="dxa"/>
          </w:tcPr>
          <w:p w14:paraId="7912CA1E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16E7CE01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2FF6EE03" w14:textId="40E1801D" w:rsidTr="003334DF">
        <w:trPr>
          <w:trHeight w:val="90"/>
        </w:trPr>
        <w:tc>
          <w:tcPr>
            <w:tcW w:w="2655" w:type="dxa"/>
          </w:tcPr>
          <w:p w14:paraId="076900CA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(iii) </w:t>
            </w:r>
          </w:p>
        </w:tc>
        <w:tc>
          <w:tcPr>
            <w:tcW w:w="3118" w:type="dxa"/>
          </w:tcPr>
          <w:p w14:paraId="624FF1AA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Сөйлемдердің құрылымы дұрыс </w:t>
            </w:r>
          </w:p>
        </w:tc>
        <w:tc>
          <w:tcPr>
            <w:tcW w:w="1560" w:type="dxa"/>
          </w:tcPr>
          <w:p w14:paraId="2D791C28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25FCA21E" w14:textId="77777777" w:rsidR="00B95E47" w:rsidRPr="00D86F06" w:rsidRDefault="00B95E47" w:rsidP="00D468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95E47" w:rsidRPr="00D86F06" w14:paraId="3DEE3AE2" w14:textId="59DCE12E" w:rsidTr="003334DF">
        <w:trPr>
          <w:trHeight w:val="92"/>
        </w:trPr>
        <w:tc>
          <w:tcPr>
            <w:tcW w:w="2655" w:type="dxa"/>
          </w:tcPr>
          <w:p w14:paraId="2F15A81B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Сөздік қор </w:t>
            </w:r>
          </w:p>
        </w:tc>
        <w:tc>
          <w:tcPr>
            <w:tcW w:w="3118" w:type="dxa"/>
          </w:tcPr>
          <w:p w14:paraId="6CDEE46E" w14:textId="3DB798BD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Эсседе сөздік қоры мол, дәл әрі сәйкесінше пайдаланған </w:t>
            </w:r>
          </w:p>
        </w:tc>
        <w:tc>
          <w:tcPr>
            <w:tcW w:w="1560" w:type="dxa"/>
          </w:tcPr>
          <w:p w14:paraId="3E39A885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09B7921B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E47" w:rsidRPr="00D86F06" w14:paraId="325BE6C6" w14:textId="02078D62" w:rsidTr="003334DF">
        <w:trPr>
          <w:trHeight w:val="88"/>
        </w:trPr>
        <w:tc>
          <w:tcPr>
            <w:tcW w:w="5773" w:type="dxa"/>
            <w:gridSpan w:val="2"/>
          </w:tcPr>
          <w:p w14:paraId="7755D1BB" w14:textId="674E30EB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МҰҒАЛІМНІҢ КОММЕНТАРИЙІ: </w:t>
            </w:r>
          </w:p>
        </w:tc>
        <w:tc>
          <w:tcPr>
            <w:tcW w:w="1560" w:type="dxa"/>
          </w:tcPr>
          <w:p w14:paraId="196B2F86" w14:textId="77777777" w:rsidR="00B95E47" w:rsidRPr="00D86F06" w:rsidRDefault="00B95E47" w:rsidP="00D4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76C79781" w14:textId="77777777" w:rsidR="00B95E47" w:rsidRPr="00D86F06" w:rsidRDefault="00B95E47" w:rsidP="00D4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95E47" w:rsidRPr="00D86F06" w14:paraId="4547CA23" w14:textId="4884607A" w:rsidTr="003334DF">
        <w:trPr>
          <w:trHeight w:val="90"/>
        </w:trPr>
        <w:tc>
          <w:tcPr>
            <w:tcW w:w="5773" w:type="dxa"/>
            <w:gridSpan w:val="2"/>
          </w:tcPr>
          <w:p w14:paraId="0AB10CE1" w14:textId="77777777" w:rsidR="00B95E47" w:rsidRPr="00D86F06" w:rsidRDefault="00B95E47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Мықты жақтары: </w:t>
            </w:r>
          </w:p>
        </w:tc>
        <w:tc>
          <w:tcPr>
            <w:tcW w:w="1560" w:type="dxa"/>
          </w:tcPr>
          <w:p w14:paraId="7C46F689" w14:textId="77777777" w:rsidR="00B95E47" w:rsidRPr="00D86F06" w:rsidRDefault="00B95E47" w:rsidP="00D4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19760310" w14:textId="77777777" w:rsidR="00B95E47" w:rsidRPr="00D86F06" w:rsidRDefault="00B95E47" w:rsidP="00D4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95E47" w:rsidRPr="00D86F06" w14:paraId="3B06B3CB" w14:textId="5EDB33D6" w:rsidTr="003334DF">
        <w:trPr>
          <w:trHeight w:val="88"/>
        </w:trPr>
        <w:tc>
          <w:tcPr>
            <w:tcW w:w="5773" w:type="dxa"/>
            <w:gridSpan w:val="2"/>
          </w:tcPr>
          <w:p w14:paraId="6E22759B" w14:textId="60BEE8FB" w:rsidR="00B95E47" w:rsidRPr="00D86F06" w:rsidRDefault="00455EA3" w:rsidP="00D46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Жақсартатын тұс</w:t>
            </w:r>
            <w:r w:rsidR="00B95E47" w:rsidRPr="00D86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тары: </w:t>
            </w:r>
          </w:p>
        </w:tc>
        <w:tc>
          <w:tcPr>
            <w:tcW w:w="1560" w:type="dxa"/>
          </w:tcPr>
          <w:p w14:paraId="708BC0F7" w14:textId="77777777" w:rsidR="00B95E47" w:rsidRPr="00D86F06" w:rsidRDefault="00B95E47" w:rsidP="00D4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14:paraId="1A60901B" w14:textId="77777777" w:rsidR="00B95E47" w:rsidRPr="00D86F06" w:rsidRDefault="00B95E47" w:rsidP="00D4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BEFB809" w14:textId="77777777" w:rsidR="00755B92" w:rsidRPr="00D86F06" w:rsidRDefault="00755B92" w:rsidP="004F455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2333D4" w14:textId="77777777" w:rsidR="004F4557" w:rsidRPr="00D86F06" w:rsidRDefault="004F4557" w:rsidP="00AF0EEA">
      <w:pPr>
        <w:rPr>
          <w:rFonts w:ascii="Times New Roman" w:hAnsi="Times New Roman" w:cs="Times New Roman"/>
          <w:sz w:val="24"/>
          <w:szCs w:val="24"/>
        </w:rPr>
      </w:pPr>
    </w:p>
    <w:sectPr w:rsidR="004F4557" w:rsidRPr="00D86F06" w:rsidSect="00D8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18B8E" w14:textId="77777777" w:rsidR="009660EC" w:rsidRDefault="009660EC" w:rsidP="004F4557">
      <w:pPr>
        <w:spacing w:after="0" w:line="240" w:lineRule="auto"/>
      </w:pPr>
      <w:r>
        <w:separator/>
      </w:r>
    </w:p>
  </w:endnote>
  <w:endnote w:type="continuationSeparator" w:id="0">
    <w:p w14:paraId="638D58EA" w14:textId="77777777" w:rsidR="009660EC" w:rsidRDefault="009660EC" w:rsidP="004F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DBDC" w14:textId="77777777" w:rsidR="009660EC" w:rsidRDefault="009660EC" w:rsidP="004F4557">
      <w:pPr>
        <w:spacing w:after="0" w:line="240" w:lineRule="auto"/>
      </w:pPr>
      <w:r>
        <w:separator/>
      </w:r>
    </w:p>
  </w:footnote>
  <w:footnote w:type="continuationSeparator" w:id="0">
    <w:p w14:paraId="2539C519" w14:textId="77777777" w:rsidR="009660EC" w:rsidRDefault="009660EC" w:rsidP="004F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D"/>
    <w:rsid w:val="00052E1E"/>
    <w:rsid w:val="00182A47"/>
    <w:rsid w:val="002E63BD"/>
    <w:rsid w:val="003334DF"/>
    <w:rsid w:val="00341059"/>
    <w:rsid w:val="00455EA3"/>
    <w:rsid w:val="004A2963"/>
    <w:rsid w:val="004F4557"/>
    <w:rsid w:val="006C187D"/>
    <w:rsid w:val="006C540E"/>
    <w:rsid w:val="00727404"/>
    <w:rsid w:val="00734E8A"/>
    <w:rsid w:val="00755B92"/>
    <w:rsid w:val="007B1ACA"/>
    <w:rsid w:val="007B5434"/>
    <w:rsid w:val="0080598F"/>
    <w:rsid w:val="00857F2C"/>
    <w:rsid w:val="008B3882"/>
    <w:rsid w:val="008D6032"/>
    <w:rsid w:val="009660EC"/>
    <w:rsid w:val="009A2394"/>
    <w:rsid w:val="009A35C9"/>
    <w:rsid w:val="00AF0EEA"/>
    <w:rsid w:val="00B2465E"/>
    <w:rsid w:val="00B95E47"/>
    <w:rsid w:val="00BE4F83"/>
    <w:rsid w:val="00C256F0"/>
    <w:rsid w:val="00D4681E"/>
    <w:rsid w:val="00D542C8"/>
    <w:rsid w:val="00D838D4"/>
    <w:rsid w:val="00D86F06"/>
    <w:rsid w:val="00DC19F0"/>
    <w:rsid w:val="00DF397D"/>
    <w:rsid w:val="00E346C2"/>
    <w:rsid w:val="00E37E87"/>
    <w:rsid w:val="00E50EEF"/>
    <w:rsid w:val="00F15ACB"/>
    <w:rsid w:val="00F250A9"/>
    <w:rsid w:val="00F67BA7"/>
    <w:rsid w:val="00FE0FA1"/>
    <w:rsid w:val="122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B6FC"/>
  <w15:chartTrackingRefBased/>
  <w15:docId w15:val="{A23195BA-1F40-443B-9DB7-B4DDBD8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4C22-C418-43FF-A2A4-44B22578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Degiorgio Daniela Bernardette</dc:creator>
  <cp:keywords/>
  <dc:description/>
  <cp:lastModifiedBy>Унгарбаева Аймгуль Есенжановна</cp:lastModifiedBy>
  <cp:revision>8</cp:revision>
  <dcterms:created xsi:type="dcterms:W3CDTF">2017-04-17T08:33:00Z</dcterms:created>
  <dcterms:modified xsi:type="dcterms:W3CDTF">2019-07-22T10:32:00Z</dcterms:modified>
</cp:coreProperties>
</file>